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30" w:rsidRPr="00303130" w:rsidRDefault="00303130" w:rsidP="00303130">
      <w:pPr>
        <w:spacing w:after="0"/>
        <w:ind w:lef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130"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drawing>
          <wp:inline distT="0" distB="0" distL="0" distR="0">
            <wp:extent cx="733425" cy="866775"/>
            <wp:effectExtent l="19050" t="0" r="9525" b="0"/>
            <wp:docPr id="4" name="Рисунок 1" descr="ВИЛЛОЗИ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ЛЛОЗИ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130" w:rsidRPr="00303130" w:rsidRDefault="00303130" w:rsidP="00303130">
      <w:pPr>
        <w:spacing w:after="0"/>
        <w:ind w:left="113"/>
        <w:rPr>
          <w:rFonts w:ascii="Times New Roman" w:hAnsi="Times New Roman" w:cs="Times New Roman"/>
          <w:b/>
          <w:bCs/>
          <w:sz w:val="24"/>
          <w:szCs w:val="24"/>
        </w:rPr>
      </w:pPr>
    </w:p>
    <w:p w:rsidR="00303130" w:rsidRPr="00303130" w:rsidRDefault="00303130" w:rsidP="00303130">
      <w:pPr>
        <w:spacing w:after="0"/>
        <w:ind w:left="11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03130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303130" w:rsidRPr="00303130" w:rsidRDefault="00303130" w:rsidP="00303130">
      <w:pPr>
        <w:spacing w:after="0"/>
        <w:ind w:lef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130">
        <w:rPr>
          <w:rFonts w:ascii="Times New Roman" w:hAnsi="Times New Roman" w:cs="Times New Roman"/>
          <w:b/>
          <w:sz w:val="24"/>
          <w:szCs w:val="24"/>
        </w:rPr>
        <w:t>ВИЛЛОЗСКОГО ГОРОДСКОГО ПОСЕЛЕНИЯ</w:t>
      </w:r>
    </w:p>
    <w:p w:rsidR="00303130" w:rsidRPr="00303130" w:rsidRDefault="00303130" w:rsidP="00303130">
      <w:pPr>
        <w:spacing w:after="0"/>
        <w:ind w:lef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130">
        <w:rPr>
          <w:rFonts w:ascii="Times New Roman" w:hAnsi="Times New Roman" w:cs="Times New Roman"/>
          <w:b/>
          <w:sz w:val="24"/>
          <w:szCs w:val="24"/>
        </w:rPr>
        <w:t>ЛОМОНОСОВСКОГО РАЙОНА</w:t>
      </w:r>
    </w:p>
    <w:p w:rsidR="00303130" w:rsidRDefault="00303130" w:rsidP="00303130">
      <w:pPr>
        <w:jc w:val="center"/>
      </w:pPr>
    </w:p>
    <w:p w:rsidR="00303130" w:rsidRPr="00303130" w:rsidRDefault="00303130" w:rsidP="003031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130">
        <w:rPr>
          <w:rFonts w:ascii="Times New Roman" w:hAnsi="Times New Roman" w:cs="Times New Roman"/>
          <w:b/>
          <w:sz w:val="24"/>
          <w:szCs w:val="24"/>
        </w:rPr>
        <w:t xml:space="preserve">ПОСТАНОВЛЕНИЕ № </w:t>
      </w:r>
      <w:r w:rsidR="008B3806">
        <w:rPr>
          <w:rFonts w:ascii="Times New Roman" w:hAnsi="Times New Roman" w:cs="Times New Roman"/>
          <w:b/>
          <w:sz w:val="24"/>
          <w:szCs w:val="24"/>
        </w:rPr>
        <w:t>70</w:t>
      </w:r>
    </w:p>
    <w:p w:rsidR="00303130" w:rsidRPr="00303130" w:rsidRDefault="008B3806" w:rsidP="003031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«16</w:t>
      </w:r>
      <w:r w:rsidR="0030313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6128D">
        <w:rPr>
          <w:rFonts w:ascii="Times New Roman" w:hAnsi="Times New Roman" w:cs="Times New Roman"/>
          <w:b/>
          <w:sz w:val="24"/>
          <w:szCs w:val="24"/>
        </w:rPr>
        <w:t>февраля</w:t>
      </w:r>
      <w:r w:rsidR="00303130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303130" w:rsidRPr="0030313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303130">
        <w:rPr>
          <w:rFonts w:ascii="Times New Roman" w:hAnsi="Times New Roman" w:cs="Times New Roman"/>
          <w:b/>
          <w:sz w:val="24"/>
          <w:szCs w:val="24"/>
        </w:rPr>
        <w:t>а</w:t>
      </w:r>
      <w:r w:rsidR="00303130" w:rsidRPr="003031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303130">
        <w:rPr>
          <w:rFonts w:ascii="Times New Roman" w:hAnsi="Times New Roman" w:cs="Times New Roman"/>
          <w:b/>
          <w:sz w:val="24"/>
          <w:szCs w:val="24"/>
        </w:rPr>
        <w:t>гп</w:t>
      </w:r>
      <w:r w:rsidR="00303130" w:rsidRPr="00303130">
        <w:rPr>
          <w:rFonts w:ascii="Times New Roman" w:hAnsi="Times New Roman" w:cs="Times New Roman"/>
          <w:b/>
          <w:sz w:val="24"/>
          <w:szCs w:val="24"/>
        </w:rPr>
        <w:t>. Виллози</w:t>
      </w:r>
    </w:p>
    <w:p w:rsidR="00303130" w:rsidRDefault="00303130" w:rsidP="00303130">
      <w:pPr>
        <w:pStyle w:val="ConsPlusTitle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992661">
        <w:rPr>
          <w:rFonts w:ascii="Times New Roman" w:hAnsi="Times New Roman" w:cs="Times New Roman"/>
        </w:rPr>
        <w:t>Об утверждении Порядка размещения</w:t>
      </w:r>
    </w:p>
    <w:p w:rsidR="00303130" w:rsidRPr="00992661" w:rsidRDefault="00303130" w:rsidP="00303130">
      <w:pPr>
        <w:pStyle w:val="ConsPlusTitle"/>
        <w:outlineLvl w:val="0"/>
        <w:rPr>
          <w:rFonts w:ascii="Times New Roman" w:hAnsi="Times New Roman" w:cs="Times New Roman"/>
        </w:rPr>
      </w:pPr>
      <w:r w:rsidRPr="00992661">
        <w:rPr>
          <w:rFonts w:ascii="Times New Roman" w:hAnsi="Times New Roman" w:cs="Times New Roman"/>
        </w:rPr>
        <w:t xml:space="preserve"> сведений о доходах, об имуществе,</w:t>
      </w:r>
    </w:p>
    <w:p w:rsidR="00303130" w:rsidRDefault="00303130" w:rsidP="00303130">
      <w:pPr>
        <w:pStyle w:val="ConsPlusTitle"/>
        <w:widowControl/>
        <w:rPr>
          <w:rFonts w:ascii="Times New Roman" w:hAnsi="Times New Roman" w:cs="Times New Roman"/>
        </w:rPr>
      </w:pPr>
      <w:r w:rsidRPr="00992661">
        <w:rPr>
          <w:rFonts w:ascii="Times New Roman" w:hAnsi="Times New Roman" w:cs="Times New Roman"/>
        </w:rPr>
        <w:t xml:space="preserve">и обязательствах имущественного </w:t>
      </w:r>
    </w:p>
    <w:p w:rsidR="00303130" w:rsidRDefault="00303130" w:rsidP="00303130">
      <w:pPr>
        <w:pStyle w:val="ConsPlusTitle"/>
        <w:widowControl/>
        <w:rPr>
          <w:rFonts w:ascii="Times New Roman" w:hAnsi="Times New Roman" w:cs="Times New Roman"/>
        </w:rPr>
      </w:pPr>
      <w:r w:rsidRPr="00992661">
        <w:rPr>
          <w:rFonts w:ascii="Times New Roman" w:hAnsi="Times New Roman" w:cs="Times New Roman"/>
        </w:rPr>
        <w:t xml:space="preserve">характера лиц, замещающих должность </w:t>
      </w:r>
    </w:p>
    <w:p w:rsidR="00303130" w:rsidRDefault="00303130" w:rsidP="00303130">
      <w:pPr>
        <w:pStyle w:val="ConsPlusTitle"/>
        <w:widowControl/>
        <w:rPr>
          <w:rFonts w:ascii="Times New Roman" w:hAnsi="Times New Roman" w:cs="Times New Roman"/>
        </w:rPr>
      </w:pPr>
      <w:r w:rsidRPr="00992661">
        <w:rPr>
          <w:rFonts w:ascii="Times New Roman" w:hAnsi="Times New Roman" w:cs="Times New Roman"/>
        </w:rPr>
        <w:t xml:space="preserve">муниципальной службы в </w:t>
      </w:r>
      <w:r>
        <w:rPr>
          <w:rFonts w:ascii="Times New Roman" w:hAnsi="Times New Roman" w:cs="Times New Roman"/>
        </w:rPr>
        <w:t xml:space="preserve">администрации </w:t>
      </w:r>
    </w:p>
    <w:p w:rsidR="00303130" w:rsidRDefault="00303130" w:rsidP="00303130">
      <w:pPr>
        <w:pStyle w:val="ConsPlusTitle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Виллозское городское поселение Ломоносовского района</w:t>
      </w:r>
      <w:r w:rsidRPr="00992661">
        <w:rPr>
          <w:rFonts w:ascii="Times New Roman" w:hAnsi="Times New Roman" w:cs="Times New Roman"/>
        </w:rPr>
        <w:t xml:space="preserve">, </w:t>
      </w:r>
    </w:p>
    <w:p w:rsidR="00303130" w:rsidRDefault="00303130" w:rsidP="00303130">
      <w:pPr>
        <w:pStyle w:val="ConsPlusTitle"/>
        <w:widowControl/>
        <w:rPr>
          <w:rFonts w:ascii="Times New Roman" w:hAnsi="Times New Roman" w:cs="Times New Roman"/>
        </w:rPr>
      </w:pPr>
      <w:r w:rsidRPr="00992661">
        <w:rPr>
          <w:rFonts w:ascii="Times New Roman" w:hAnsi="Times New Roman" w:cs="Times New Roman"/>
        </w:rPr>
        <w:t>и членов их семей</w:t>
      </w:r>
      <w:r>
        <w:rPr>
          <w:rFonts w:ascii="Times New Roman" w:hAnsi="Times New Roman" w:cs="Times New Roman"/>
        </w:rPr>
        <w:t xml:space="preserve"> </w:t>
      </w:r>
      <w:r w:rsidRPr="00992661">
        <w:rPr>
          <w:rFonts w:ascii="Times New Roman" w:hAnsi="Times New Roman" w:cs="Times New Roman"/>
        </w:rPr>
        <w:t xml:space="preserve">в сети Интернет на </w:t>
      </w:r>
    </w:p>
    <w:p w:rsidR="00303130" w:rsidRDefault="00303130" w:rsidP="00303130">
      <w:pPr>
        <w:pStyle w:val="ConsPlusTitle"/>
        <w:widowControl/>
        <w:rPr>
          <w:rFonts w:ascii="Times New Roman" w:hAnsi="Times New Roman" w:cs="Times New Roman"/>
        </w:rPr>
      </w:pPr>
      <w:r w:rsidRPr="00992661">
        <w:rPr>
          <w:rFonts w:ascii="Times New Roman" w:hAnsi="Times New Roman" w:cs="Times New Roman"/>
        </w:rPr>
        <w:t xml:space="preserve">официальном сайте </w:t>
      </w:r>
      <w:r>
        <w:rPr>
          <w:rFonts w:ascii="Times New Roman" w:hAnsi="Times New Roman" w:cs="Times New Roman"/>
        </w:rPr>
        <w:t xml:space="preserve">администрации </w:t>
      </w:r>
    </w:p>
    <w:p w:rsidR="00303130" w:rsidRDefault="00303130" w:rsidP="00303130">
      <w:pPr>
        <w:pStyle w:val="ConsPlusTitle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Виллозского городского поселения</w:t>
      </w:r>
      <w:r w:rsidRPr="00992661">
        <w:rPr>
          <w:rFonts w:ascii="Times New Roman" w:hAnsi="Times New Roman" w:cs="Times New Roman"/>
        </w:rPr>
        <w:t xml:space="preserve">  и предоставления этих </w:t>
      </w:r>
    </w:p>
    <w:p w:rsidR="00303130" w:rsidRDefault="00303130" w:rsidP="00303130">
      <w:pPr>
        <w:pStyle w:val="ConsPlusTitle"/>
        <w:widowControl/>
        <w:rPr>
          <w:rFonts w:ascii="Times New Roman" w:hAnsi="Times New Roman" w:cs="Times New Roman"/>
        </w:rPr>
      </w:pPr>
      <w:r w:rsidRPr="00992661">
        <w:rPr>
          <w:rFonts w:ascii="Times New Roman" w:hAnsi="Times New Roman" w:cs="Times New Roman"/>
        </w:rPr>
        <w:t xml:space="preserve">сведений </w:t>
      </w:r>
      <w:r w:rsidR="002F7529">
        <w:rPr>
          <w:rFonts w:ascii="Times New Roman" w:hAnsi="Times New Roman" w:cs="Times New Roman"/>
        </w:rPr>
        <w:t xml:space="preserve">общероссийским </w:t>
      </w:r>
      <w:r w:rsidRPr="00992661">
        <w:rPr>
          <w:rFonts w:ascii="Times New Roman" w:hAnsi="Times New Roman" w:cs="Times New Roman"/>
        </w:rPr>
        <w:t xml:space="preserve">средствам массовой информации </w:t>
      </w:r>
    </w:p>
    <w:p w:rsidR="00303130" w:rsidRPr="00992661" w:rsidRDefault="00303130" w:rsidP="00303130">
      <w:pPr>
        <w:pStyle w:val="ConsPlusTitle"/>
        <w:widowControl/>
        <w:rPr>
          <w:rFonts w:ascii="Times New Roman" w:hAnsi="Times New Roman" w:cs="Times New Roman"/>
        </w:rPr>
      </w:pPr>
      <w:r w:rsidRPr="00992661">
        <w:rPr>
          <w:rFonts w:ascii="Times New Roman" w:hAnsi="Times New Roman" w:cs="Times New Roman"/>
        </w:rPr>
        <w:t>для опубликования</w:t>
      </w:r>
      <w:r>
        <w:rPr>
          <w:rFonts w:ascii="Times New Roman" w:hAnsi="Times New Roman" w:cs="Times New Roman"/>
        </w:rPr>
        <w:t>»</w:t>
      </w:r>
    </w:p>
    <w:p w:rsidR="00303130" w:rsidRDefault="00303130" w:rsidP="00303130"/>
    <w:p w:rsidR="00303130" w:rsidRPr="008A74AB" w:rsidRDefault="00303130" w:rsidP="008A74AB">
      <w:pPr>
        <w:pStyle w:val="ConsPlusTitle"/>
        <w:widowControl/>
        <w:spacing w:line="276" w:lineRule="auto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63B49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</w:t>
      </w:r>
      <w:r w:rsidR="001F7809" w:rsidRPr="001F7809">
        <w:rPr>
          <w:rFonts w:ascii="Times New Roman" w:hAnsi="Times New Roman" w:cs="Times New Roman"/>
          <w:b w:val="0"/>
          <w:sz w:val="24"/>
          <w:szCs w:val="24"/>
        </w:rPr>
        <w:t>Федеральны</w:t>
      </w:r>
      <w:r w:rsidR="001F7809">
        <w:rPr>
          <w:rFonts w:ascii="Times New Roman" w:hAnsi="Times New Roman" w:cs="Times New Roman"/>
          <w:b w:val="0"/>
          <w:sz w:val="24"/>
          <w:szCs w:val="24"/>
        </w:rPr>
        <w:t xml:space="preserve">м </w:t>
      </w:r>
      <w:r w:rsidR="001F7809" w:rsidRPr="001F7809">
        <w:rPr>
          <w:rFonts w:ascii="Times New Roman" w:hAnsi="Times New Roman" w:cs="Times New Roman"/>
          <w:b w:val="0"/>
          <w:sz w:val="24"/>
          <w:szCs w:val="24"/>
        </w:rPr>
        <w:t>закон</w:t>
      </w:r>
      <w:r w:rsidR="001F7809">
        <w:rPr>
          <w:rFonts w:ascii="Times New Roman" w:hAnsi="Times New Roman" w:cs="Times New Roman"/>
          <w:b w:val="0"/>
          <w:sz w:val="24"/>
          <w:szCs w:val="24"/>
        </w:rPr>
        <w:t>ом от 02.03.2007 N 25-ФЗ</w:t>
      </w:r>
      <w:r w:rsidR="001F7809" w:rsidRPr="001F780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F7809">
        <w:rPr>
          <w:rFonts w:ascii="Times New Roman" w:hAnsi="Times New Roman" w:cs="Times New Roman"/>
          <w:b w:val="0"/>
          <w:sz w:val="24"/>
          <w:szCs w:val="24"/>
        </w:rPr>
        <w:t>«</w:t>
      </w:r>
      <w:r w:rsidR="001F7809" w:rsidRPr="001F7809">
        <w:rPr>
          <w:rFonts w:ascii="Times New Roman" w:hAnsi="Times New Roman" w:cs="Times New Roman"/>
          <w:b w:val="0"/>
          <w:sz w:val="24"/>
          <w:szCs w:val="24"/>
        </w:rPr>
        <w:t>О муниципальной службе в Российской Федерации</w:t>
      </w:r>
      <w:r w:rsidR="001F7809">
        <w:rPr>
          <w:rFonts w:ascii="Times New Roman" w:hAnsi="Times New Roman" w:cs="Times New Roman"/>
          <w:b w:val="0"/>
          <w:sz w:val="24"/>
          <w:szCs w:val="24"/>
        </w:rPr>
        <w:t xml:space="preserve">», </w:t>
      </w:r>
      <w:r w:rsidRPr="00E63B49">
        <w:rPr>
          <w:rFonts w:ascii="Times New Roman" w:hAnsi="Times New Roman" w:cs="Times New Roman"/>
          <w:b w:val="0"/>
          <w:sz w:val="24"/>
          <w:szCs w:val="24"/>
        </w:rPr>
        <w:t xml:space="preserve">Федеральным </w:t>
      </w:r>
      <w:hyperlink r:id="rId9" w:history="1">
        <w:r w:rsidRPr="00E63B49">
          <w:rPr>
            <w:rFonts w:ascii="Times New Roman" w:hAnsi="Times New Roman" w:cs="Times New Roman"/>
            <w:b w:val="0"/>
            <w:sz w:val="24"/>
            <w:szCs w:val="24"/>
          </w:rPr>
          <w:t>законом</w:t>
        </w:r>
      </w:hyperlink>
      <w:r w:rsidRPr="00E63B49">
        <w:rPr>
          <w:rFonts w:ascii="Times New Roman" w:hAnsi="Times New Roman" w:cs="Times New Roman"/>
          <w:b w:val="0"/>
          <w:sz w:val="24"/>
          <w:szCs w:val="24"/>
        </w:rPr>
        <w:t xml:space="preserve"> от 25.12.2008</w:t>
      </w:r>
      <w:r w:rsidR="00E63B4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63B49">
        <w:rPr>
          <w:rFonts w:ascii="Times New Roman" w:hAnsi="Times New Roman" w:cs="Times New Roman"/>
          <w:b w:val="0"/>
          <w:sz w:val="24"/>
          <w:szCs w:val="24"/>
        </w:rPr>
        <w:t xml:space="preserve"> № 273-</w:t>
      </w:r>
      <w:r w:rsidR="00E63B49">
        <w:rPr>
          <w:rFonts w:ascii="Times New Roman" w:hAnsi="Times New Roman" w:cs="Times New Roman"/>
          <w:b w:val="0"/>
          <w:sz w:val="24"/>
          <w:szCs w:val="24"/>
        </w:rPr>
        <w:t xml:space="preserve">ФЗ «О </w:t>
      </w:r>
      <w:r w:rsidRPr="00E63B49">
        <w:rPr>
          <w:rFonts w:ascii="Times New Roman" w:hAnsi="Times New Roman" w:cs="Times New Roman"/>
          <w:b w:val="0"/>
          <w:sz w:val="24"/>
          <w:szCs w:val="24"/>
        </w:rPr>
        <w:t>противодействии коррупции»</w:t>
      </w:r>
      <w:r w:rsidR="00E63B49" w:rsidRPr="00E63B49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E63B4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63B49" w:rsidRPr="00E63B49">
        <w:rPr>
          <w:rFonts w:ascii="Times New Roman" w:hAnsi="Times New Roman" w:cs="Times New Roman"/>
          <w:b w:val="0"/>
          <w:sz w:val="24"/>
          <w:szCs w:val="24"/>
        </w:rPr>
        <w:t>Федеральны</w:t>
      </w:r>
      <w:r w:rsidR="00E63B49">
        <w:rPr>
          <w:rFonts w:ascii="Times New Roman" w:hAnsi="Times New Roman" w:cs="Times New Roman"/>
          <w:b w:val="0"/>
          <w:sz w:val="24"/>
          <w:szCs w:val="24"/>
        </w:rPr>
        <w:t xml:space="preserve">й закон от 03.12.2012 N 230-ФЗ </w:t>
      </w:r>
      <w:r w:rsidR="00E63B49" w:rsidRPr="00E63B4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63B49">
        <w:rPr>
          <w:rFonts w:ascii="Times New Roman" w:hAnsi="Times New Roman" w:cs="Times New Roman"/>
          <w:b w:val="0"/>
          <w:sz w:val="24"/>
          <w:szCs w:val="24"/>
        </w:rPr>
        <w:t>«</w:t>
      </w:r>
      <w:r w:rsidR="00E63B49" w:rsidRPr="00E63B49">
        <w:rPr>
          <w:rFonts w:ascii="Times New Roman" w:hAnsi="Times New Roman" w:cs="Times New Roman"/>
          <w:b w:val="0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E63B49">
        <w:rPr>
          <w:rFonts w:ascii="Times New Roman" w:hAnsi="Times New Roman" w:cs="Times New Roman"/>
          <w:b w:val="0"/>
          <w:sz w:val="24"/>
          <w:szCs w:val="24"/>
        </w:rPr>
        <w:t>»</w:t>
      </w:r>
      <w:r w:rsidRPr="00E63B49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E63B49" w:rsidRPr="005D2EEB">
        <w:rPr>
          <w:rFonts w:ascii="Times New Roman" w:hAnsi="Times New Roman" w:cs="Times New Roman"/>
          <w:b w:val="0"/>
          <w:color w:val="252525"/>
          <w:sz w:val="24"/>
          <w:szCs w:val="24"/>
          <w:bdr w:val="none" w:sz="0" w:space="0" w:color="auto" w:frame="1"/>
          <w:shd w:val="clear" w:color="auto" w:fill="FFFFFF" w:themeFill="background1"/>
        </w:rPr>
        <w:t>Федеральным законом от 31.07.2020 № 259-ФЗ «О цифровых финансовых активах, цифровой валюте и о внесении изменений в отдельные законодательные акты Российской Федерации», </w:t>
      </w:r>
      <w:r w:rsidR="00E63B49" w:rsidRPr="005D2EEB">
        <w:rPr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 w:themeFill="background1"/>
        </w:rPr>
        <w:t>Указом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</w:t>
      </w:r>
      <w:r w:rsidR="00E63B49" w:rsidRPr="005D2EEB">
        <w:rPr>
          <w:rFonts w:asciiTheme="minorHAnsi" w:hAnsiTheme="minorHAnsi"/>
          <w:color w:val="333333"/>
          <w:sz w:val="17"/>
          <w:szCs w:val="17"/>
          <w:bdr w:val="none" w:sz="0" w:space="0" w:color="auto" w:frame="1"/>
          <w:shd w:val="clear" w:color="auto" w:fill="FFFFFF" w:themeFill="background1"/>
        </w:rPr>
        <w:t xml:space="preserve"> </w:t>
      </w:r>
      <w:r w:rsidRPr="00E63B49">
        <w:rPr>
          <w:rFonts w:ascii="Times New Roman" w:hAnsi="Times New Roman" w:cs="Times New Roman"/>
          <w:b w:val="0"/>
          <w:sz w:val="24"/>
          <w:szCs w:val="24"/>
        </w:rPr>
        <w:t xml:space="preserve">руководствуясь Положением </w:t>
      </w:r>
      <w:r w:rsidR="00E63B49" w:rsidRPr="00E63B49">
        <w:rPr>
          <w:rFonts w:ascii="Times New Roman" w:hAnsi="Times New Roman" w:cs="Times New Roman"/>
          <w:b w:val="0"/>
          <w:sz w:val="24"/>
          <w:szCs w:val="24"/>
        </w:rPr>
        <w:t>об</w:t>
      </w:r>
      <w:r w:rsidRPr="00E63B49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администрации, </w:t>
      </w:r>
    </w:p>
    <w:p w:rsidR="00303130" w:rsidRPr="008A74AB" w:rsidRDefault="008A74AB" w:rsidP="0030313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8A74AB">
        <w:rPr>
          <w:rFonts w:ascii="Times New Roman" w:hAnsi="Times New Roman" w:cs="Times New Roman"/>
          <w:b/>
          <w:bCs/>
          <w:sz w:val="24"/>
          <w:szCs w:val="24"/>
        </w:rPr>
        <w:t>ПОСТАНОВЛЯЮ</w:t>
      </w:r>
    </w:p>
    <w:p w:rsidR="00303130" w:rsidRPr="008A74AB" w:rsidRDefault="00303130" w:rsidP="005D2EEB">
      <w:pPr>
        <w:numPr>
          <w:ilvl w:val="0"/>
          <w:numId w:val="1"/>
        </w:numPr>
        <w:tabs>
          <w:tab w:val="clear" w:pos="1699"/>
          <w:tab w:val="num" w:pos="0"/>
        </w:tabs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A74AB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r:id="rId10" w:history="1">
        <w:r w:rsidRPr="008A74AB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8A74AB">
        <w:rPr>
          <w:rFonts w:ascii="Times New Roman" w:hAnsi="Times New Roman" w:cs="Times New Roman"/>
          <w:sz w:val="24"/>
          <w:szCs w:val="24"/>
        </w:rPr>
        <w:t xml:space="preserve"> размещения сведений о доходах, об имуществе и обязательствах имущественного характера лиц, замещающих должности муниципальной службы в </w:t>
      </w:r>
      <w:r w:rsidR="008A74A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8A74AB">
        <w:rPr>
          <w:rFonts w:ascii="Times New Roman" w:hAnsi="Times New Roman" w:cs="Times New Roman"/>
          <w:sz w:val="24"/>
          <w:szCs w:val="24"/>
        </w:rPr>
        <w:t xml:space="preserve"> Виллозско</w:t>
      </w:r>
      <w:r w:rsidR="008A74AB">
        <w:rPr>
          <w:rFonts w:ascii="Times New Roman" w:hAnsi="Times New Roman" w:cs="Times New Roman"/>
          <w:sz w:val="24"/>
          <w:szCs w:val="24"/>
        </w:rPr>
        <w:t>го городского поселения</w:t>
      </w:r>
      <w:r w:rsidRPr="008A74AB">
        <w:rPr>
          <w:rFonts w:ascii="Times New Roman" w:hAnsi="Times New Roman" w:cs="Times New Roman"/>
          <w:sz w:val="24"/>
          <w:szCs w:val="24"/>
        </w:rPr>
        <w:t xml:space="preserve">, и членов их семей в сети Интернет на официальном сайте </w:t>
      </w:r>
      <w:r w:rsidR="008A74AB">
        <w:rPr>
          <w:rFonts w:ascii="Times New Roman" w:hAnsi="Times New Roman" w:cs="Times New Roman"/>
          <w:sz w:val="24"/>
          <w:szCs w:val="24"/>
        </w:rPr>
        <w:t>а</w:t>
      </w:r>
      <w:r w:rsidRPr="008A74AB">
        <w:rPr>
          <w:rFonts w:ascii="Times New Roman" w:hAnsi="Times New Roman" w:cs="Times New Roman"/>
          <w:sz w:val="24"/>
          <w:szCs w:val="24"/>
        </w:rPr>
        <w:t>дминистрации Виллозско</w:t>
      </w:r>
      <w:r w:rsidR="008A74AB">
        <w:rPr>
          <w:rFonts w:ascii="Times New Roman" w:hAnsi="Times New Roman" w:cs="Times New Roman"/>
          <w:sz w:val="24"/>
          <w:szCs w:val="24"/>
        </w:rPr>
        <w:t xml:space="preserve">го городского поселения </w:t>
      </w:r>
      <w:r w:rsidRPr="008A74AB">
        <w:rPr>
          <w:rFonts w:ascii="Times New Roman" w:hAnsi="Times New Roman" w:cs="Times New Roman"/>
          <w:sz w:val="24"/>
          <w:szCs w:val="24"/>
        </w:rPr>
        <w:t xml:space="preserve">и предоставления этих сведений </w:t>
      </w:r>
      <w:r w:rsidR="002F7529">
        <w:rPr>
          <w:rFonts w:ascii="Times New Roman" w:hAnsi="Times New Roman" w:cs="Times New Roman"/>
          <w:sz w:val="24"/>
          <w:szCs w:val="24"/>
        </w:rPr>
        <w:t xml:space="preserve">общероссийским </w:t>
      </w:r>
      <w:r w:rsidRPr="008A74AB">
        <w:rPr>
          <w:rFonts w:ascii="Times New Roman" w:hAnsi="Times New Roman" w:cs="Times New Roman"/>
          <w:sz w:val="24"/>
          <w:szCs w:val="24"/>
        </w:rPr>
        <w:t>средствам массовой информации</w:t>
      </w:r>
      <w:r w:rsidR="00736995">
        <w:rPr>
          <w:rFonts w:ascii="Times New Roman" w:hAnsi="Times New Roman" w:cs="Times New Roman"/>
          <w:sz w:val="24"/>
          <w:szCs w:val="24"/>
        </w:rPr>
        <w:t xml:space="preserve"> для опубликования</w:t>
      </w:r>
      <w:r w:rsidRPr="008A74AB">
        <w:rPr>
          <w:rFonts w:ascii="Times New Roman" w:hAnsi="Times New Roman" w:cs="Times New Roman"/>
          <w:sz w:val="24"/>
          <w:szCs w:val="24"/>
        </w:rPr>
        <w:t>, согласно приложению №1 к настоящему Постановлению.</w:t>
      </w:r>
    </w:p>
    <w:p w:rsidR="00303130" w:rsidRPr="008A74AB" w:rsidRDefault="008A74AB" w:rsidP="005D2EEB">
      <w:pPr>
        <w:numPr>
          <w:ilvl w:val="0"/>
          <w:numId w:val="1"/>
        </w:numPr>
        <w:tabs>
          <w:tab w:val="clear" w:pos="1699"/>
          <w:tab w:val="num" w:pos="720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Ведущему специалисту юридического отдела Беккер Е.А. ознакомить лиц, замещающих должности муниципальной службы в администрации В</w:t>
      </w:r>
      <w:r w:rsidR="002C3CF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ллозского городского поселения</w:t>
      </w:r>
      <w:r w:rsidR="00303130" w:rsidRPr="008A74AB">
        <w:rPr>
          <w:rFonts w:ascii="Times New Roman" w:hAnsi="Times New Roman" w:cs="Times New Roman"/>
          <w:sz w:val="24"/>
          <w:szCs w:val="24"/>
        </w:rPr>
        <w:t xml:space="preserve"> с настоящим Постановлением.</w:t>
      </w:r>
    </w:p>
    <w:p w:rsidR="00B70329" w:rsidRPr="00B70329" w:rsidRDefault="008A74AB" w:rsidP="00B70329">
      <w:pPr>
        <w:numPr>
          <w:ilvl w:val="0"/>
          <w:numId w:val="1"/>
        </w:numPr>
        <w:tabs>
          <w:tab w:val="clear" w:pos="1699"/>
          <w:tab w:val="num" w:pos="720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D2EEB">
        <w:rPr>
          <w:rFonts w:ascii="Times New Roman" w:hAnsi="Times New Roman" w:cs="Times New Roman"/>
          <w:sz w:val="24"/>
          <w:szCs w:val="24"/>
        </w:rPr>
        <w:lastRenderedPageBreak/>
        <w:t>Настоящее постановление подлежит опубликованию (обнародованию)</w:t>
      </w:r>
      <w:r w:rsidR="000C71B4">
        <w:rPr>
          <w:rFonts w:ascii="Times New Roman" w:hAnsi="Times New Roman" w:cs="Times New Roman"/>
          <w:sz w:val="24"/>
          <w:szCs w:val="24"/>
        </w:rPr>
        <w:t>,</w:t>
      </w:r>
      <w:r w:rsidRPr="005D2EEB">
        <w:rPr>
          <w:rFonts w:ascii="Times New Roman" w:hAnsi="Times New Roman" w:cs="Times New Roman"/>
          <w:sz w:val="24"/>
          <w:szCs w:val="24"/>
        </w:rPr>
        <w:t xml:space="preserve"> размещению </w:t>
      </w:r>
      <w:r w:rsidRPr="005D2EEB">
        <w:rPr>
          <w:rFonts w:ascii="Times New Roman" w:hAnsi="Times New Roman" w:cs="Times New Roman"/>
          <w:kern w:val="1"/>
          <w:sz w:val="24"/>
          <w:szCs w:val="24"/>
        </w:rPr>
        <w:t xml:space="preserve">на официальном сайте муниципального образования Виллозское городское поселение </w:t>
      </w:r>
      <w:hyperlink r:id="rId11" w:history="1">
        <w:r w:rsidRPr="005D2EEB">
          <w:rPr>
            <w:rStyle w:val="a5"/>
            <w:rFonts w:ascii="Times New Roman" w:hAnsi="Times New Roman" w:cs="Times New Roman"/>
            <w:sz w:val="24"/>
            <w:szCs w:val="24"/>
          </w:rPr>
          <w:t>www.villozi-adm.ru</w:t>
        </w:r>
      </w:hyperlink>
      <w:r w:rsidR="000C71B4">
        <w:rPr>
          <w:rFonts w:ascii="Times New Roman" w:hAnsi="Times New Roman" w:cs="Times New Roman"/>
          <w:sz w:val="24"/>
          <w:szCs w:val="24"/>
        </w:rPr>
        <w:t xml:space="preserve">  и вступает в силу с момента публикации;</w:t>
      </w:r>
    </w:p>
    <w:p w:rsidR="002C3CFE" w:rsidRPr="005D2EEB" w:rsidRDefault="002C3CFE" w:rsidP="005D2EEB">
      <w:pPr>
        <w:numPr>
          <w:ilvl w:val="0"/>
          <w:numId w:val="1"/>
        </w:numPr>
        <w:tabs>
          <w:tab w:val="clear" w:pos="1699"/>
          <w:tab w:val="num" w:pos="720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D2EEB">
        <w:rPr>
          <w:rFonts w:ascii="Times New Roman" w:hAnsi="Times New Roman" w:cs="Times New Roman"/>
          <w:sz w:val="24"/>
          <w:szCs w:val="24"/>
        </w:rPr>
        <w:t>Постановление местной администрации Виллозского сельского пос</w:t>
      </w:r>
      <w:r w:rsidR="00B70329">
        <w:rPr>
          <w:rFonts w:ascii="Times New Roman" w:hAnsi="Times New Roman" w:cs="Times New Roman"/>
          <w:sz w:val="24"/>
          <w:szCs w:val="24"/>
        </w:rPr>
        <w:t>еления №79 от 18.04.2013 года «</w:t>
      </w:r>
      <w:r w:rsidRPr="005D2EEB">
        <w:rPr>
          <w:rFonts w:ascii="Times New Roman" w:hAnsi="Times New Roman" w:cs="Times New Roman"/>
          <w:sz w:val="24"/>
          <w:szCs w:val="24"/>
        </w:rPr>
        <w:t>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в местной администрации  Виллозское СП, и членов их семей в сети Интернет на официальном сайте местной администрации  Виллозское СП поселения и предоставления этих сведений средствам массовой информации для опубликования», считать утратившим силу</w:t>
      </w:r>
      <w:r w:rsidR="000C71B4">
        <w:rPr>
          <w:rFonts w:ascii="Times New Roman" w:hAnsi="Times New Roman" w:cs="Times New Roman"/>
          <w:sz w:val="24"/>
          <w:szCs w:val="24"/>
        </w:rPr>
        <w:t xml:space="preserve"> с момента вступления в силу настоящего Постановления</w:t>
      </w:r>
      <w:r w:rsidRPr="005D2EEB">
        <w:rPr>
          <w:rFonts w:ascii="Times New Roman" w:hAnsi="Times New Roman" w:cs="Times New Roman"/>
          <w:sz w:val="24"/>
          <w:szCs w:val="24"/>
        </w:rPr>
        <w:t>;</w:t>
      </w:r>
    </w:p>
    <w:p w:rsidR="00303130" w:rsidRPr="005D2EEB" w:rsidRDefault="00303130" w:rsidP="005D2EEB">
      <w:pPr>
        <w:numPr>
          <w:ilvl w:val="0"/>
          <w:numId w:val="1"/>
        </w:numPr>
        <w:tabs>
          <w:tab w:val="clear" w:pos="1699"/>
          <w:tab w:val="num" w:pos="720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D2EEB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303130" w:rsidRPr="008A74AB" w:rsidRDefault="00303130" w:rsidP="00303130">
      <w:pPr>
        <w:rPr>
          <w:rFonts w:ascii="Times New Roman" w:hAnsi="Times New Roman" w:cs="Times New Roman"/>
          <w:sz w:val="24"/>
          <w:szCs w:val="24"/>
        </w:rPr>
      </w:pPr>
    </w:p>
    <w:p w:rsidR="00303130" w:rsidRDefault="00303130" w:rsidP="00303130"/>
    <w:p w:rsidR="00303130" w:rsidRPr="00736995" w:rsidRDefault="00303130" w:rsidP="00303130">
      <w:pPr>
        <w:rPr>
          <w:rFonts w:ascii="Times New Roman" w:hAnsi="Times New Roman" w:cs="Times New Roman"/>
          <w:sz w:val="24"/>
          <w:szCs w:val="24"/>
        </w:rPr>
      </w:pPr>
    </w:p>
    <w:p w:rsidR="00303130" w:rsidRPr="00736995" w:rsidRDefault="00303130" w:rsidP="000612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995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</w:t>
      </w:r>
    </w:p>
    <w:p w:rsidR="00303130" w:rsidRPr="00736995" w:rsidRDefault="00303130" w:rsidP="000612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995">
        <w:rPr>
          <w:rFonts w:ascii="Times New Roman" w:hAnsi="Times New Roman" w:cs="Times New Roman"/>
          <w:sz w:val="24"/>
          <w:szCs w:val="24"/>
        </w:rPr>
        <w:t xml:space="preserve">Виллозского </w:t>
      </w:r>
      <w:r w:rsidR="00736995" w:rsidRPr="00736995">
        <w:rPr>
          <w:rFonts w:ascii="Times New Roman" w:hAnsi="Times New Roman" w:cs="Times New Roman"/>
          <w:sz w:val="24"/>
          <w:szCs w:val="24"/>
        </w:rPr>
        <w:t>городского</w:t>
      </w:r>
      <w:r w:rsidRPr="00736995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</w:t>
      </w:r>
      <w:r w:rsidR="00736995" w:rsidRPr="00736995">
        <w:rPr>
          <w:rFonts w:ascii="Times New Roman" w:hAnsi="Times New Roman" w:cs="Times New Roman"/>
          <w:sz w:val="24"/>
          <w:szCs w:val="24"/>
        </w:rPr>
        <w:t>С.В. Андреева</w:t>
      </w:r>
    </w:p>
    <w:p w:rsidR="00303130" w:rsidRPr="00736995" w:rsidRDefault="00303130" w:rsidP="00303130">
      <w:pPr>
        <w:rPr>
          <w:rFonts w:ascii="Times New Roman" w:hAnsi="Times New Roman" w:cs="Times New Roman"/>
          <w:sz w:val="24"/>
          <w:szCs w:val="24"/>
        </w:rPr>
      </w:pPr>
    </w:p>
    <w:p w:rsidR="00303130" w:rsidRDefault="00303130" w:rsidP="00303130"/>
    <w:p w:rsidR="00303130" w:rsidRDefault="00303130" w:rsidP="00303130"/>
    <w:p w:rsidR="00303130" w:rsidRDefault="00303130" w:rsidP="00303130"/>
    <w:p w:rsidR="00303130" w:rsidRDefault="00303130" w:rsidP="00303130"/>
    <w:p w:rsidR="00303130" w:rsidRDefault="00303130" w:rsidP="00303130"/>
    <w:p w:rsidR="00303130" w:rsidRDefault="00303130" w:rsidP="00303130"/>
    <w:p w:rsidR="00303130" w:rsidRDefault="00303130" w:rsidP="00303130"/>
    <w:p w:rsidR="00303130" w:rsidRDefault="00303130" w:rsidP="00303130"/>
    <w:p w:rsidR="00303130" w:rsidRDefault="00303130" w:rsidP="00303130"/>
    <w:p w:rsidR="000C71B4" w:rsidRDefault="000C71B4" w:rsidP="00303130"/>
    <w:p w:rsidR="000C71B4" w:rsidRDefault="000C71B4" w:rsidP="00303130"/>
    <w:p w:rsidR="000C71B4" w:rsidRDefault="000C71B4" w:rsidP="00303130"/>
    <w:p w:rsidR="00303130" w:rsidRDefault="00303130" w:rsidP="00736995">
      <w:pPr>
        <w:spacing w:after="0"/>
      </w:pPr>
    </w:p>
    <w:p w:rsidR="0006128D" w:rsidRDefault="0006128D" w:rsidP="00736995">
      <w:pPr>
        <w:autoSpaceDE w:val="0"/>
        <w:autoSpaceDN w:val="0"/>
        <w:adjustRightInd w:val="0"/>
        <w:spacing w:after="0"/>
        <w:ind w:left="4500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06128D" w:rsidRDefault="0006128D" w:rsidP="00736995">
      <w:pPr>
        <w:autoSpaceDE w:val="0"/>
        <w:autoSpaceDN w:val="0"/>
        <w:adjustRightInd w:val="0"/>
        <w:spacing w:after="0"/>
        <w:ind w:left="4500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06128D" w:rsidRDefault="0006128D" w:rsidP="00736995">
      <w:pPr>
        <w:autoSpaceDE w:val="0"/>
        <w:autoSpaceDN w:val="0"/>
        <w:adjustRightInd w:val="0"/>
        <w:spacing w:after="0"/>
        <w:ind w:left="4500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06128D" w:rsidRDefault="0006128D" w:rsidP="00736995">
      <w:pPr>
        <w:autoSpaceDE w:val="0"/>
        <w:autoSpaceDN w:val="0"/>
        <w:adjustRightInd w:val="0"/>
        <w:spacing w:after="0"/>
        <w:ind w:left="4500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06128D" w:rsidRDefault="0006128D" w:rsidP="00736995">
      <w:pPr>
        <w:autoSpaceDE w:val="0"/>
        <w:autoSpaceDN w:val="0"/>
        <w:adjustRightInd w:val="0"/>
        <w:spacing w:after="0"/>
        <w:ind w:left="4500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2F7529" w:rsidRDefault="002F7529" w:rsidP="002F7529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6"/>
          <w:szCs w:val="26"/>
        </w:rPr>
      </w:pPr>
    </w:p>
    <w:p w:rsidR="00303130" w:rsidRPr="003D5FE3" w:rsidRDefault="00303130" w:rsidP="002F7529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6"/>
          <w:szCs w:val="26"/>
        </w:rPr>
      </w:pPr>
      <w:r w:rsidRPr="003D5FE3">
        <w:rPr>
          <w:rFonts w:ascii="Times New Roman CYR" w:hAnsi="Times New Roman CYR" w:cs="Times New Roman CYR"/>
          <w:sz w:val="26"/>
          <w:szCs w:val="26"/>
        </w:rPr>
        <w:lastRenderedPageBreak/>
        <w:t xml:space="preserve">Приложение № 1 к Постановлению </w:t>
      </w:r>
    </w:p>
    <w:p w:rsidR="00303130" w:rsidRPr="003D5FE3" w:rsidRDefault="00303130" w:rsidP="00736995">
      <w:pPr>
        <w:autoSpaceDE w:val="0"/>
        <w:autoSpaceDN w:val="0"/>
        <w:adjustRightInd w:val="0"/>
        <w:spacing w:after="0"/>
        <w:ind w:left="4500"/>
        <w:jc w:val="right"/>
        <w:rPr>
          <w:rFonts w:ascii="Times New Roman CYR" w:hAnsi="Times New Roman CYR" w:cs="Times New Roman CYR"/>
          <w:sz w:val="26"/>
          <w:szCs w:val="26"/>
        </w:rPr>
      </w:pPr>
      <w:r w:rsidRPr="003D5FE3">
        <w:rPr>
          <w:rFonts w:ascii="Times New Roman CYR" w:hAnsi="Times New Roman CYR" w:cs="Times New Roman CYR"/>
          <w:sz w:val="26"/>
          <w:szCs w:val="26"/>
        </w:rPr>
        <w:t>Главы администрации</w:t>
      </w:r>
    </w:p>
    <w:p w:rsidR="00303130" w:rsidRDefault="00303130" w:rsidP="00736995">
      <w:pPr>
        <w:autoSpaceDE w:val="0"/>
        <w:autoSpaceDN w:val="0"/>
        <w:adjustRightInd w:val="0"/>
        <w:spacing w:after="0"/>
        <w:ind w:left="4500"/>
        <w:jc w:val="right"/>
        <w:rPr>
          <w:rFonts w:ascii="Times New Roman CYR" w:hAnsi="Times New Roman CYR" w:cs="Times New Roman CYR"/>
          <w:sz w:val="26"/>
          <w:szCs w:val="26"/>
        </w:rPr>
      </w:pPr>
      <w:r w:rsidRPr="003D5FE3">
        <w:rPr>
          <w:rFonts w:ascii="Times New Roman CYR" w:hAnsi="Times New Roman CYR" w:cs="Times New Roman CYR"/>
          <w:sz w:val="26"/>
          <w:szCs w:val="26"/>
        </w:rPr>
        <w:t>Виллозско</w:t>
      </w:r>
      <w:r w:rsidR="00736995">
        <w:rPr>
          <w:rFonts w:ascii="Times New Roman CYR" w:hAnsi="Times New Roman CYR" w:cs="Times New Roman CYR"/>
          <w:sz w:val="26"/>
          <w:szCs w:val="26"/>
        </w:rPr>
        <w:t>го  городского поселения</w:t>
      </w:r>
    </w:p>
    <w:p w:rsidR="00736995" w:rsidRPr="00736995" w:rsidRDefault="00736995" w:rsidP="00736995">
      <w:pPr>
        <w:autoSpaceDE w:val="0"/>
        <w:autoSpaceDN w:val="0"/>
        <w:adjustRightInd w:val="0"/>
        <w:spacing w:after="0"/>
        <w:ind w:left="4500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№</w:t>
      </w:r>
      <w:r w:rsidR="008B3806">
        <w:rPr>
          <w:rFonts w:ascii="Times New Roman CYR" w:hAnsi="Times New Roman CYR" w:cs="Times New Roman CYR"/>
          <w:sz w:val="26"/>
          <w:szCs w:val="26"/>
        </w:rPr>
        <w:t xml:space="preserve"> 70</w:t>
      </w:r>
      <w:r>
        <w:rPr>
          <w:rFonts w:ascii="Times New Roman CYR" w:hAnsi="Times New Roman CYR" w:cs="Times New Roman CYR"/>
          <w:sz w:val="26"/>
          <w:szCs w:val="26"/>
        </w:rPr>
        <w:t xml:space="preserve"> от «</w:t>
      </w:r>
      <w:r w:rsidR="008B3806">
        <w:rPr>
          <w:rFonts w:ascii="Times New Roman CYR" w:hAnsi="Times New Roman CYR" w:cs="Times New Roman CYR"/>
          <w:sz w:val="26"/>
          <w:szCs w:val="26"/>
        </w:rPr>
        <w:t>16</w:t>
      </w:r>
      <w:r>
        <w:rPr>
          <w:rFonts w:ascii="Times New Roman CYR" w:hAnsi="Times New Roman CYR" w:cs="Times New Roman CYR"/>
          <w:sz w:val="26"/>
          <w:szCs w:val="26"/>
        </w:rPr>
        <w:t xml:space="preserve">» </w:t>
      </w:r>
      <w:r w:rsidR="0006128D">
        <w:rPr>
          <w:rFonts w:ascii="Times New Roman CYR" w:hAnsi="Times New Roman CYR" w:cs="Times New Roman CYR"/>
          <w:sz w:val="26"/>
          <w:szCs w:val="26"/>
        </w:rPr>
        <w:t>февраля</w:t>
      </w:r>
      <w:r>
        <w:rPr>
          <w:rFonts w:ascii="Times New Roman CYR" w:hAnsi="Times New Roman CYR" w:cs="Times New Roman CYR"/>
          <w:sz w:val="26"/>
          <w:szCs w:val="26"/>
        </w:rPr>
        <w:t xml:space="preserve"> 2022г</w:t>
      </w:r>
    </w:p>
    <w:p w:rsidR="00303130" w:rsidRPr="003D5FE3" w:rsidRDefault="00303130" w:rsidP="00736995">
      <w:pPr>
        <w:autoSpaceDE w:val="0"/>
        <w:autoSpaceDN w:val="0"/>
        <w:adjustRightInd w:val="0"/>
        <w:spacing w:after="0"/>
        <w:ind w:firstLine="709"/>
        <w:jc w:val="center"/>
        <w:rPr>
          <w:sz w:val="26"/>
          <w:szCs w:val="26"/>
        </w:rPr>
      </w:pPr>
    </w:p>
    <w:p w:rsidR="00303130" w:rsidRPr="003D5FE3" w:rsidRDefault="00303130" w:rsidP="00303130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D5FE3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303130" w:rsidRPr="003D5FE3" w:rsidRDefault="00736995" w:rsidP="0030313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A74AB">
        <w:rPr>
          <w:rFonts w:ascii="Times New Roman" w:hAnsi="Times New Roman" w:cs="Times New Roman"/>
          <w:sz w:val="24"/>
          <w:szCs w:val="24"/>
        </w:rPr>
        <w:t xml:space="preserve">размещения сведений о доходах, об имуществе и обязательствах имущественного характера лиц, замещающих должности муниципальной службы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8A74AB">
        <w:rPr>
          <w:rFonts w:ascii="Times New Roman" w:hAnsi="Times New Roman" w:cs="Times New Roman"/>
          <w:sz w:val="24"/>
          <w:szCs w:val="24"/>
        </w:rPr>
        <w:t xml:space="preserve"> Виллозско</w:t>
      </w:r>
      <w:r>
        <w:rPr>
          <w:rFonts w:ascii="Times New Roman" w:hAnsi="Times New Roman" w:cs="Times New Roman"/>
          <w:sz w:val="24"/>
          <w:szCs w:val="24"/>
        </w:rPr>
        <w:t>го городского поселения</w:t>
      </w:r>
      <w:r w:rsidRPr="008A74AB">
        <w:rPr>
          <w:rFonts w:ascii="Times New Roman" w:hAnsi="Times New Roman" w:cs="Times New Roman"/>
          <w:sz w:val="24"/>
          <w:szCs w:val="24"/>
        </w:rPr>
        <w:t xml:space="preserve">, и членов их семей в сети Интернет на официальном сайте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A74AB">
        <w:rPr>
          <w:rFonts w:ascii="Times New Roman" w:hAnsi="Times New Roman" w:cs="Times New Roman"/>
          <w:sz w:val="24"/>
          <w:szCs w:val="24"/>
        </w:rPr>
        <w:t>дминистрации Виллозско</w:t>
      </w:r>
      <w:r>
        <w:rPr>
          <w:rFonts w:ascii="Times New Roman" w:hAnsi="Times New Roman" w:cs="Times New Roman"/>
          <w:sz w:val="24"/>
          <w:szCs w:val="24"/>
        </w:rPr>
        <w:t xml:space="preserve">го городского поселения </w:t>
      </w:r>
      <w:r w:rsidRPr="008A74AB">
        <w:rPr>
          <w:rFonts w:ascii="Times New Roman" w:hAnsi="Times New Roman" w:cs="Times New Roman"/>
          <w:sz w:val="24"/>
          <w:szCs w:val="24"/>
        </w:rPr>
        <w:t xml:space="preserve">и предоставления этих сведений </w:t>
      </w:r>
      <w:r w:rsidR="002F7529">
        <w:rPr>
          <w:rFonts w:ascii="Times New Roman" w:hAnsi="Times New Roman" w:cs="Times New Roman"/>
          <w:sz w:val="24"/>
          <w:szCs w:val="24"/>
        </w:rPr>
        <w:t xml:space="preserve"> общероссийским </w:t>
      </w:r>
      <w:r w:rsidRPr="008A74AB">
        <w:rPr>
          <w:rFonts w:ascii="Times New Roman" w:hAnsi="Times New Roman" w:cs="Times New Roman"/>
          <w:sz w:val="24"/>
          <w:szCs w:val="24"/>
        </w:rPr>
        <w:t>средствам массовой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для опубликования</w:t>
      </w:r>
    </w:p>
    <w:p w:rsidR="00303130" w:rsidRPr="003D5FE3" w:rsidRDefault="00303130" w:rsidP="005D2EEB">
      <w:pPr>
        <w:spacing w:after="0"/>
        <w:rPr>
          <w:sz w:val="26"/>
          <w:szCs w:val="26"/>
        </w:rPr>
      </w:pPr>
    </w:p>
    <w:p w:rsidR="00303130" w:rsidRPr="00736995" w:rsidRDefault="00303130" w:rsidP="005D2E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95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обязанность </w:t>
      </w:r>
      <w:r w:rsidR="001F7809" w:rsidRPr="00736995">
        <w:rPr>
          <w:rFonts w:ascii="Times New Roman" w:hAnsi="Times New Roman" w:cs="Times New Roman"/>
          <w:sz w:val="24"/>
          <w:szCs w:val="24"/>
        </w:rPr>
        <w:t>а</w:t>
      </w:r>
      <w:r w:rsidRPr="00736995">
        <w:rPr>
          <w:rFonts w:ascii="Times New Roman" w:hAnsi="Times New Roman" w:cs="Times New Roman"/>
          <w:sz w:val="24"/>
          <w:szCs w:val="24"/>
        </w:rPr>
        <w:t>дминистрации Виллозско</w:t>
      </w:r>
      <w:r w:rsidR="001F7809" w:rsidRPr="00736995">
        <w:rPr>
          <w:rFonts w:ascii="Times New Roman" w:hAnsi="Times New Roman" w:cs="Times New Roman"/>
          <w:sz w:val="24"/>
          <w:szCs w:val="24"/>
        </w:rPr>
        <w:t>го</w:t>
      </w:r>
      <w:r w:rsidRPr="00736995">
        <w:rPr>
          <w:rFonts w:ascii="Times New Roman" w:hAnsi="Times New Roman" w:cs="Times New Roman"/>
          <w:sz w:val="24"/>
          <w:szCs w:val="24"/>
        </w:rPr>
        <w:t xml:space="preserve"> </w:t>
      </w:r>
      <w:r w:rsidR="001F7809" w:rsidRPr="00736995">
        <w:rPr>
          <w:rFonts w:ascii="Times New Roman" w:hAnsi="Times New Roman" w:cs="Times New Roman"/>
          <w:sz w:val="24"/>
          <w:szCs w:val="24"/>
        </w:rPr>
        <w:t>городского поселения Ломоносовского района</w:t>
      </w:r>
      <w:r w:rsidRPr="00736995">
        <w:rPr>
          <w:rFonts w:ascii="Times New Roman" w:hAnsi="Times New Roman" w:cs="Times New Roman"/>
          <w:sz w:val="24"/>
          <w:szCs w:val="24"/>
        </w:rPr>
        <w:t xml:space="preserve"> по размещению сведений о доходах, об имуществе и обязательствах имущественного характера лиц, замещающих должности муниципальной службы, их супругов и несовершеннолетних детей в сети Интернет на официальном сайте </w:t>
      </w:r>
      <w:r w:rsidR="00736995" w:rsidRPr="00736995">
        <w:rPr>
          <w:rFonts w:ascii="Times New Roman" w:hAnsi="Times New Roman" w:cs="Times New Roman"/>
          <w:sz w:val="24"/>
          <w:szCs w:val="24"/>
        </w:rPr>
        <w:t xml:space="preserve">администрации  Виллозского городского поселения </w:t>
      </w:r>
      <w:r w:rsidRPr="00736995">
        <w:rPr>
          <w:rFonts w:ascii="Times New Roman" w:hAnsi="Times New Roman" w:cs="Times New Roman"/>
          <w:sz w:val="24"/>
          <w:szCs w:val="24"/>
        </w:rPr>
        <w:t xml:space="preserve">(далее – официальный сайт), а также по предоставлению этих сведений </w:t>
      </w:r>
      <w:r w:rsidR="002F7529">
        <w:rPr>
          <w:rFonts w:ascii="Times New Roman" w:hAnsi="Times New Roman" w:cs="Times New Roman"/>
          <w:sz w:val="24"/>
          <w:szCs w:val="24"/>
        </w:rPr>
        <w:t xml:space="preserve">общероссийским </w:t>
      </w:r>
      <w:r w:rsidRPr="00736995">
        <w:rPr>
          <w:rFonts w:ascii="Times New Roman" w:hAnsi="Times New Roman" w:cs="Times New Roman"/>
          <w:sz w:val="24"/>
          <w:szCs w:val="24"/>
        </w:rPr>
        <w:t>средствам массовой информации для опубликования в связи с их запросами.</w:t>
      </w:r>
    </w:p>
    <w:p w:rsidR="00303130" w:rsidRPr="004F29F5" w:rsidRDefault="00303130" w:rsidP="005D2E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9F5">
        <w:rPr>
          <w:rFonts w:ascii="Times New Roman" w:hAnsi="Times New Roman" w:cs="Times New Roman"/>
          <w:sz w:val="24"/>
          <w:szCs w:val="24"/>
        </w:rPr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303130" w:rsidRPr="004F29F5" w:rsidRDefault="00303130" w:rsidP="005D2E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9F5">
        <w:rPr>
          <w:rFonts w:ascii="Times New Roman" w:hAnsi="Times New Roman" w:cs="Times New Roman"/>
          <w:sz w:val="24"/>
          <w:szCs w:val="24"/>
        </w:rPr>
        <w:t xml:space="preserve">1) перечень объектов недвижимого имущества, принадлежащих лицу, замещающему должность муниципальной службы в </w:t>
      </w:r>
      <w:r w:rsidR="004F29F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F29F5" w:rsidRPr="008A74AB">
        <w:rPr>
          <w:rFonts w:ascii="Times New Roman" w:hAnsi="Times New Roman" w:cs="Times New Roman"/>
          <w:sz w:val="24"/>
          <w:szCs w:val="24"/>
        </w:rPr>
        <w:t xml:space="preserve"> Виллозско</w:t>
      </w:r>
      <w:r w:rsidR="004F29F5">
        <w:rPr>
          <w:rFonts w:ascii="Times New Roman" w:hAnsi="Times New Roman" w:cs="Times New Roman"/>
          <w:sz w:val="24"/>
          <w:szCs w:val="24"/>
        </w:rPr>
        <w:t>го городского поселения</w:t>
      </w:r>
      <w:r w:rsidRPr="004F29F5">
        <w:rPr>
          <w:rFonts w:ascii="Times New Roman" w:hAnsi="Times New Roman" w:cs="Times New Roman"/>
          <w:sz w:val="24"/>
          <w:szCs w:val="24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303130" w:rsidRPr="004F29F5" w:rsidRDefault="00303130" w:rsidP="005D2EE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29F5">
        <w:rPr>
          <w:rFonts w:ascii="Times New Roman" w:hAnsi="Times New Roman" w:cs="Times New Roman"/>
          <w:sz w:val="24"/>
          <w:szCs w:val="24"/>
        </w:rPr>
        <w:t xml:space="preserve">2) перечень транспортных средств, с указанием вида и марки, принадлежащих на праве собственности лицу, замещающему должность муниципальной службы в </w:t>
      </w:r>
      <w:r w:rsidR="004F29F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F29F5" w:rsidRPr="008A74AB">
        <w:rPr>
          <w:rFonts w:ascii="Times New Roman" w:hAnsi="Times New Roman" w:cs="Times New Roman"/>
          <w:sz w:val="24"/>
          <w:szCs w:val="24"/>
        </w:rPr>
        <w:t xml:space="preserve"> Виллозско</w:t>
      </w:r>
      <w:r w:rsidR="004F29F5">
        <w:rPr>
          <w:rFonts w:ascii="Times New Roman" w:hAnsi="Times New Roman" w:cs="Times New Roman"/>
          <w:sz w:val="24"/>
          <w:szCs w:val="24"/>
        </w:rPr>
        <w:t>го городского поселения</w:t>
      </w:r>
      <w:r w:rsidRPr="004F29F5">
        <w:rPr>
          <w:rFonts w:ascii="Times New Roman" w:hAnsi="Times New Roman" w:cs="Times New Roman"/>
          <w:sz w:val="24"/>
          <w:szCs w:val="24"/>
        </w:rPr>
        <w:t>, его супруге (супругу) и несовершеннолетним детям;</w:t>
      </w:r>
    </w:p>
    <w:p w:rsidR="00303130" w:rsidRDefault="00303130" w:rsidP="005D2E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9F5">
        <w:rPr>
          <w:rFonts w:ascii="Times New Roman" w:hAnsi="Times New Roman" w:cs="Times New Roman"/>
          <w:sz w:val="24"/>
          <w:szCs w:val="24"/>
        </w:rPr>
        <w:t xml:space="preserve">3) декларированный годовой доход лица, замещающего должность муниципальной службы в </w:t>
      </w:r>
      <w:r w:rsidR="004F29F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F29F5" w:rsidRPr="008A74AB">
        <w:rPr>
          <w:rFonts w:ascii="Times New Roman" w:hAnsi="Times New Roman" w:cs="Times New Roman"/>
          <w:sz w:val="24"/>
          <w:szCs w:val="24"/>
        </w:rPr>
        <w:t xml:space="preserve"> Виллозско</w:t>
      </w:r>
      <w:r w:rsidR="004F29F5">
        <w:rPr>
          <w:rFonts w:ascii="Times New Roman" w:hAnsi="Times New Roman" w:cs="Times New Roman"/>
          <w:sz w:val="24"/>
          <w:szCs w:val="24"/>
        </w:rPr>
        <w:t>го городского поселения</w:t>
      </w:r>
      <w:r w:rsidRPr="004F29F5">
        <w:rPr>
          <w:rFonts w:ascii="Times New Roman" w:hAnsi="Times New Roman" w:cs="Times New Roman"/>
          <w:sz w:val="24"/>
          <w:szCs w:val="24"/>
        </w:rPr>
        <w:t>, его супруги (супр</w:t>
      </w:r>
      <w:r w:rsidR="004F29F5">
        <w:rPr>
          <w:rFonts w:ascii="Times New Roman" w:hAnsi="Times New Roman" w:cs="Times New Roman"/>
          <w:sz w:val="24"/>
          <w:szCs w:val="24"/>
        </w:rPr>
        <w:t>уга) и несовершеннолетних детей;</w:t>
      </w:r>
    </w:p>
    <w:p w:rsidR="004F29F5" w:rsidRPr="004F29F5" w:rsidRDefault="004F29F5" w:rsidP="000612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Pr="004F29F5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29F5">
        <w:rPr>
          <w:rFonts w:ascii="Times New Roman" w:hAnsi="Times New Roman" w:cs="Times New Roman"/>
          <w:sz w:val="24"/>
          <w:szCs w:val="24"/>
        </w:rPr>
        <w:t>, замещающе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F29F5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8A74AB">
        <w:rPr>
          <w:rFonts w:ascii="Times New Roman" w:hAnsi="Times New Roman" w:cs="Times New Roman"/>
          <w:sz w:val="24"/>
          <w:szCs w:val="24"/>
        </w:rPr>
        <w:t xml:space="preserve"> Виллозско</w:t>
      </w:r>
      <w:r>
        <w:rPr>
          <w:rFonts w:ascii="Times New Roman" w:hAnsi="Times New Roman" w:cs="Times New Roman"/>
          <w:sz w:val="24"/>
          <w:szCs w:val="24"/>
        </w:rPr>
        <w:t>го городского поселения и его супруги (супруга) за три последних года, предшествующих отчетному периоду.</w:t>
      </w:r>
    </w:p>
    <w:p w:rsidR="00303130" w:rsidRPr="004F29F5" w:rsidRDefault="00303130" w:rsidP="005D2E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9F5">
        <w:rPr>
          <w:rFonts w:ascii="Times New Roman" w:hAnsi="Times New Roman" w:cs="Times New Roman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303130" w:rsidRPr="004F29F5" w:rsidRDefault="00303130" w:rsidP="005D2E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9F5">
        <w:rPr>
          <w:rFonts w:ascii="Times New Roman" w:hAnsi="Times New Roman" w:cs="Times New Roman"/>
          <w:sz w:val="24"/>
          <w:szCs w:val="24"/>
        </w:rPr>
        <w:t xml:space="preserve">1) иные сведения (кроме указанных в </w:t>
      </w:r>
      <w:hyperlink r:id="rId12" w:history="1">
        <w:r w:rsidRPr="004F29F5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4F29F5"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 лица, замещающего должность муниципальной службы в </w:t>
      </w:r>
      <w:r w:rsidR="004F29F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F29F5" w:rsidRPr="008A74AB">
        <w:rPr>
          <w:rFonts w:ascii="Times New Roman" w:hAnsi="Times New Roman" w:cs="Times New Roman"/>
          <w:sz w:val="24"/>
          <w:szCs w:val="24"/>
        </w:rPr>
        <w:t xml:space="preserve"> Виллозско</w:t>
      </w:r>
      <w:r w:rsidR="004F29F5">
        <w:rPr>
          <w:rFonts w:ascii="Times New Roman" w:hAnsi="Times New Roman" w:cs="Times New Roman"/>
          <w:sz w:val="24"/>
          <w:szCs w:val="24"/>
        </w:rPr>
        <w:t xml:space="preserve">го </w:t>
      </w:r>
      <w:r w:rsidR="004F29F5">
        <w:rPr>
          <w:rFonts w:ascii="Times New Roman" w:hAnsi="Times New Roman" w:cs="Times New Roman"/>
          <w:sz w:val="24"/>
          <w:szCs w:val="24"/>
        </w:rPr>
        <w:lastRenderedPageBreak/>
        <w:t>городского поселения</w:t>
      </w:r>
      <w:r w:rsidRPr="004F29F5">
        <w:rPr>
          <w:rFonts w:ascii="Times New Roman" w:hAnsi="Times New Roman" w:cs="Times New Roman"/>
          <w:sz w:val="24"/>
          <w:szCs w:val="24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03130" w:rsidRPr="004F29F5" w:rsidRDefault="00303130" w:rsidP="005D2E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9F5">
        <w:rPr>
          <w:rFonts w:ascii="Times New Roman" w:hAnsi="Times New Roman" w:cs="Times New Roman"/>
          <w:sz w:val="24"/>
          <w:szCs w:val="24"/>
        </w:rPr>
        <w:t xml:space="preserve">2) персональные данные супруги (супруга), детей и иных членов семьи лица, замещающего должность муниципальной службы в </w:t>
      </w:r>
      <w:r w:rsidR="004F29F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F29F5" w:rsidRPr="008A74AB">
        <w:rPr>
          <w:rFonts w:ascii="Times New Roman" w:hAnsi="Times New Roman" w:cs="Times New Roman"/>
          <w:sz w:val="24"/>
          <w:szCs w:val="24"/>
        </w:rPr>
        <w:t xml:space="preserve"> Виллозско</w:t>
      </w:r>
      <w:r w:rsidR="004F29F5">
        <w:rPr>
          <w:rFonts w:ascii="Times New Roman" w:hAnsi="Times New Roman" w:cs="Times New Roman"/>
          <w:sz w:val="24"/>
          <w:szCs w:val="24"/>
        </w:rPr>
        <w:t>го городского поселения</w:t>
      </w:r>
      <w:r w:rsidRPr="004F29F5">
        <w:rPr>
          <w:rFonts w:ascii="Times New Roman" w:hAnsi="Times New Roman" w:cs="Times New Roman"/>
          <w:sz w:val="24"/>
          <w:szCs w:val="24"/>
        </w:rPr>
        <w:t>;</w:t>
      </w:r>
    </w:p>
    <w:p w:rsidR="00303130" w:rsidRPr="004F29F5" w:rsidRDefault="00303130" w:rsidP="005D2E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9F5">
        <w:rPr>
          <w:rFonts w:ascii="Times New Roman" w:hAnsi="Times New Roman" w:cs="Times New Roman"/>
          <w:sz w:val="24"/>
          <w:szCs w:val="24"/>
        </w:rPr>
        <w:t xml:space="preserve">3)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 </w:t>
      </w:r>
      <w:r w:rsidR="004F29F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F29F5" w:rsidRPr="008A74AB">
        <w:rPr>
          <w:rFonts w:ascii="Times New Roman" w:hAnsi="Times New Roman" w:cs="Times New Roman"/>
          <w:sz w:val="24"/>
          <w:szCs w:val="24"/>
        </w:rPr>
        <w:t xml:space="preserve"> Виллозско</w:t>
      </w:r>
      <w:r w:rsidR="004F29F5">
        <w:rPr>
          <w:rFonts w:ascii="Times New Roman" w:hAnsi="Times New Roman" w:cs="Times New Roman"/>
          <w:sz w:val="24"/>
          <w:szCs w:val="24"/>
        </w:rPr>
        <w:t>го городского поселения</w:t>
      </w:r>
      <w:r w:rsidRPr="004F29F5">
        <w:rPr>
          <w:rFonts w:ascii="Times New Roman" w:hAnsi="Times New Roman" w:cs="Times New Roman"/>
          <w:sz w:val="24"/>
          <w:szCs w:val="24"/>
        </w:rPr>
        <w:t>, его супруги (супруга) и  иных членов семьи;</w:t>
      </w:r>
    </w:p>
    <w:p w:rsidR="00303130" w:rsidRPr="004F29F5" w:rsidRDefault="00303130" w:rsidP="005D2E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9F5">
        <w:rPr>
          <w:rFonts w:ascii="Times New Roman" w:hAnsi="Times New Roman" w:cs="Times New Roman"/>
          <w:sz w:val="24"/>
          <w:szCs w:val="24"/>
        </w:rPr>
        <w:t xml:space="preserve">4) данные, позволяющие определить местонахождение объектов недвижимого имущества, принадлежащих лицу, замещающему должность муниципальной службы в </w:t>
      </w:r>
      <w:r w:rsidR="004F29F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F29F5" w:rsidRPr="008A74AB">
        <w:rPr>
          <w:rFonts w:ascii="Times New Roman" w:hAnsi="Times New Roman" w:cs="Times New Roman"/>
          <w:sz w:val="24"/>
          <w:szCs w:val="24"/>
        </w:rPr>
        <w:t xml:space="preserve"> Виллозско</w:t>
      </w:r>
      <w:r w:rsidR="004F29F5">
        <w:rPr>
          <w:rFonts w:ascii="Times New Roman" w:hAnsi="Times New Roman" w:cs="Times New Roman"/>
          <w:sz w:val="24"/>
          <w:szCs w:val="24"/>
        </w:rPr>
        <w:t>го городского поселения</w:t>
      </w:r>
      <w:r w:rsidRPr="004F29F5">
        <w:rPr>
          <w:rFonts w:ascii="Times New Roman" w:hAnsi="Times New Roman" w:cs="Times New Roman"/>
          <w:sz w:val="24"/>
          <w:szCs w:val="24"/>
        </w:rPr>
        <w:t>, его супруге (супругу), детям, иным членам семьи на праве собственности или находящихся в их пользовании;</w:t>
      </w:r>
    </w:p>
    <w:p w:rsidR="00303130" w:rsidRPr="004F29F5" w:rsidRDefault="00303130" w:rsidP="005D2E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9F5">
        <w:rPr>
          <w:rFonts w:ascii="Times New Roman" w:hAnsi="Times New Roman" w:cs="Times New Roman"/>
          <w:sz w:val="24"/>
          <w:szCs w:val="24"/>
        </w:rPr>
        <w:t>5) информацию, отнесенную к государственной тайне или являющуюся конфиденциальной.</w:t>
      </w:r>
    </w:p>
    <w:p w:rsidR="000C71B4" w:rsidRDefault="00303130" w:rsidP="000C71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9F5">
        <w:rPr>
          <w:rFonts w:ascii="Times New Roman" w:hAnsi="Times New Roman" w:cs="Times New Roman"/>
          <w:sz w:val="24"/>
          <w:szCs w:val="24"/>
        </w:rPr>
        <w:t xml:space="preserve">4. Сведения о доходах, об имуществе и обязательствах имущественного характера, указанные в </w:t>
      </w:r>
      <w:hyperlink r:id="rId13" w:history="1">
        <w:r w:rsidRPr="004F29F5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4F29F5">
        <w:rPr>
          <w:rFonts w:ascii="Times New Roman" w:hAnsi="Times New Roman" w:cs="Times New Roman"/>
          <w:sz w:val="24"/>
          <w:szCs w:val="24"/>
        </w:rPr>
        <w:t xml:space="preserve"> настоящего порядка, размещают на официальном сайте в 14-дневный срок со дня истечения срока, установленного для подачи справок о доходах, об имуществе и обязательствах имущественного характера лицами, замещающими должности муниципальной службы в </w:t>
      </w:r>
      <w:r w:rsidR="00FE778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E7788" w:rsidRPr="008A74AB">
        <w:rPr>
          <w:rFonts w:ascii="Times New Roman" w:hAnsi="Times New Roman" w:cs="Times New Roman"/>
          <w:sz w:val="24"/>
          <w:szCs w:val="24"/>
        </w:rPr>
        <w:t xml:space="preserve"> Виллозско</w:t>
      </w:r>
      <w:r w:rsidR="00FE7788">
        <w:rPr>
          <w:rFonts w:ascii="Times New Roman" w:hAnsi="Times New Roman" w:cs="Times New Roman"/>
          <w:sz w:val="24"/>
          <w:szCs w:val="24"/>
        </w:rPr>
        <w:t>го городского поселения</w:t>
      </w:r>
      <w:r w:rsidRPr="004F29F5">
        <w:rPr>
          <w:rFonts w:ascii="Times New Roman" w:hAnsi="Times New Roman" w:cs="Times New Roman"/>
          <w:sz w:val="24"/>
          <w:szCs w:val="24"/>
        </w:rPr>
        <w:t>.</w:t>
      </w:r>
    </w:p>
    <w:p w:rsidR="00303130" w:rsidRPr="004F29F5" w:rsidRDefault="00303130" w:rsidP="000C71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9F5">
        <w:rPr>
          <w:rFonts w:ascii="Times New Roman" w:hAnsi="Times New Roman" w:cs="Times New Roman"/>
          <w:sz w:val="24"/>
          <w:szCs w:val="24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</w:t>
      </w:r>
      <w:hyperlink r:id="rId14" w:history="1">
        <w:r w:rsidRPr="004F29F5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4F29F5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представленных лицами, замещающими должности муниципальной службы в </w:t>
      </w:r>
      <w:r w:rsidR="00FE778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E7788" w:rsidRPr="008A74AB">
        <w:rPr>
          <w:rFonts w:ascii="Times New Roman" w:hAnsi="Times New Roman" w:cs="Times New Roman"/>
          <w:sz w:val="24"/>
          <w:szCs w:val="24"/>
        </w:rPr>
        <w:t xml:space="preserve"> Виллозско</w:t>
      </w:r>
      <w:r w:rsidR="00FE7788">
        <w:rPr>
          <w:rFonts w:ascii="Times New Roman" w:hAnsi="Times New Roman" w:cs="Times New Roman"/>
          <w:sz w:val="24"/>
          <w:szCs w:val="24"/>
        </w:rPr>
        <w:t>го городского поселения</w:t>
      </w:r>
      <w:r w:rsidRPr="004F29F5">
        <w:rPr>
          <w:rFonts w:ascii="Times New Roman" w:hAnsi="Times New Roman" w:cs="Times New Roman"/>
          <w:sz w:val="24"/>
          <w:szCs w:val="24"/>
        </w:rPr>
        <w:t xml:space="preserve">, обеспечивается руководителями </w:t>
      </w:r>
      <w:r w:rsidR="00FE778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E7788" w:rsidRPr="008A74AB">
        <w:rPr>
          <w:rFonts w:ascii="Times New Roman" w:hAnsi="Times New Roman" w:cs="Times New Roman"/>
          <w:sz w:val="24"/>
          <w:szCs w:val="24"/>
        </w:rPr>
        <w:t xml:space="preserve"> Виллозско</w:t>
      </w:r>
      <w:r w:rsidR="00FE7788">
        <w:rPr>
          <w:rFonts w:ascii="Times New Roman" w:hAnsi="Times New Roman" w:cs="Times New Roman"/>
          <w:sz w:val="24"/>
          <w:szCs w:val="24"/>
        </w:rPr>
        <w:t>го городского поселения</w:t>
      </w:r>
      <w:r w:rsidRPr="004F29F5">
        <w:rPr>
          <w:rFonts w:ascii="Times New Roman" w:hAnsi="Times New Roman" w:cs="Times New Roman"/>
          <w:sz w:val="24"/>
          <w:szCs w:val="24"/>
        </w:rPr>
        <w:t>, которые:</w:t>
      </w:r>
    </w:p>
    <w:p w:rsidR="00303130" w:rsidRPr="004F29F5" w:rsidRDefault="00303130" w:rsidP="005D2E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9F5">
        <w:rPr>
          <w:rFonts w:ascii="Times New Roman" w:hAnsi="Times New Roman" w:cs="Times New Roman"/>
          <w:sz w:val="24"/>
          <w:szCs w:val="24"/>
        </w:rPr>
        <w:t>1) в трехдневный срок со дня поступления запроса от средства массовой информации сообщают о нем лицу, замещающему должность муниципальной службы, в отношении которого поступил запрос;</w:t>
      </w:r>
    </w:p>
    <w:p w:rsidR="00303130" w:rsidRPr="004F29F5" w:rsidRDefault="00303130" w:rsidP="005D2E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9F5">
        <w:rPr>
          <w:rFonts w:ascii="Times New Roman" w:hAnsi="Times New Roman" w:cs="Times New Roman"/>
          <w:sz w:val="24"/>
          <w:szCs w:val="24"/>
        </w:rPr>
        <w:t xml:space="preserve">2) в семидневный срок со дня поступления запроса от средства массовой информации обеспечивают предоставление ему сведений, указанных в </w:t>
      </w:r>
      <w:hyperlink r:id="rId15" w:history="1">
        <w:r w:rsidRPr="004F29F5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4F29F5">
        <w:rPr>
          <w:rFonts w:ascii="Times New Roman" w:hAnsi="Times New Roman" w:cs="Times New Roman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303130" w:rsidRPr="004F29F5" w:rsidRDefault="00303130" w:rsidP="005D2E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9F5">
        <w:rPr>
          <w:rFonts w:ascii="Times New Roman" w:hAnsi="Times New Roman" w:cs="Times New Roman"/>
          <w:sz w:val="24"/>
          <w:szCs w:val="24"/>
        </w:rPr>
        <w:t xml:space="preserve">6. Муниципальные служащие </w:t>
      </w:r>
      <w:r w:rsidR="00FE778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E7788" w:rsidRPr="008A74AB">
        <w:rPr>
          <w:rFonts w:ascii="Times New Roman" w:hAnsi="Times New Roman" w:cs="Times New Roman"/>
          <w:sz w:val="24"/>
          <w:szCs w:val="24"/>
        </w:rPr>
        <w:t xml:space="preserve"> Виллозско</w:t>
      </w:r>
      <w:r w:rsidR="00FE7788">
        <w:rPr>
          <w:rFonts w:ascii="Times New Roman" w:hAnsi="Times New Roman" w:cs="Times New Roman"/>
          <w:sz w:val="24"/>
          <w:szCs w:val="24"/>
        </w:rPr>
        <w:t>го городского поселения</w:t>
      </w:r>
      <w:r w:rsidR="00FE7788" w:rsidRPr="004F29F5">
        <w:rPr>
          <w:rFonts w:ascii="Times New Roman" w:hAnsi="Times New Roman" w:cs="Times New Roman"/>
          <w:sz w:val="24"/>
          <w:szCs w:val="24"/>
        </w:rPr>
        <w:t xml:space="preserve"> </w:t>
      </w:r>
      <w:r w:rsidRPr="004F29F5">
        <w:rPr>
          <w:rFonts w:ascii="Times New Roman" w:hAnsi="Times New Roman" w:cs="Times New Roman"/>
          <w:sz w:val="24"/>
          <w:szCs w:val="24"/>
        </w:rPr>
        <w:t xml:space="preserve">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</w:t>
      </w:r>
      <w:r w:rsidR="00FE7788">
        <w:rPr>
          <w:rFonts w:ascii="Times New Roman" w:hAnsi="Times New Roman" w:cs="Times New Roman"/>
          <w:sz w:val="24"/>
          <w:szCs w:val="24"/>
        </w:rPr>
        <w:t>государственной тайне или являющихся конфиденциальными.</w:t>
      </w:r>
    </w:p>
    <w:p w:rsidR="00303130" w:rsidRPr="004F29F5" w:rsidRDefault="00303130" w:rsidP="005D2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0809" w:rsidRPr="004F29F5" w:rsidRDefault="00EF0809" w:rsidP="005D2EE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F0809" w:rsidRPr="004F29F5" w:rsidSect="0006128D">
      <w:pgSz w:w="11906" w:h="16838"/>
      <w:pgMar w:top="1276" w:right="850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663" w:rsidRDefault="00D64663" w:rsidP="000C71B4">
      <w:pPr>
        <w:spacing w:after="0" w:line="240" w:lineRule="auto"/>
      </w:pPr>
      <w:r>
        <w:separator/>
      </w:r>
    </w:p>
  </w:endnote>
  <w:endnote w:type="continuationSeparator" w:id="1">
    <w:p w:rsidR="00D64663" w:rsidRDefault="00D64663" w:rsidP="000C7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663" w:rsidRDefault="00D64663" w:rsidP="000C71B4">
      <w:pPr>
        <w:spacing w:after="0" w:line="240" w:lineRule="auto"/>
      </w:pPr>
      <w:r>
        <w:separator/>
      </w:r>
    </w:p>
  </w:footnote>
  <w:footnote w:type="continuationSeparator" w:id="1">
    <w:p w:rsidR="00D64663" w:rsidRDefault="00D64663" w:rsidP="000C7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C250B"/>
    <w:multiLevelType w:val="hybridMultilevel"/>
    <w:tmpl w:val="7D20DBEC"/>
    <w:lvl w:ilvl="0" w:tplc="364ED7D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3130"/>
    <w:rsid w:val="0006128D"/>
    <w:rsid w:val="000C71B4"/>
    <w:rsid w:val="001F7809"/>
    <w:rsid w:val="002C3CFE"/>
    <w:rsid w:val="002F7529"/>
    <w:rsid w:val="00303130"/>
    <w:rsid w:val="003B0C97"/>
    <w:rsid w:val="004F29F5"/>
    <w:rsid w:val="005734A3"/>
    <w:rsid w:val="005D2EEB"/>
    <w:rsid w:val="006A7FE9"/>
    <w:rsid w:val="00703056"/>
    <w:rsid w:val="00736995"/>
    <w:rsid w:val="008A74AB"/>
    <w:rsid w:val="008B3806"/>
    <w:rsid w:val="008E7729"/>
    <w:rsid w:val="0095109D"/>
    <w:rsid w:val="00A15124"/>
    <w:rsid w:val="00B70329"/>
    <w:rsid w:val="00D64663"/>
    <w:rsid w:val="00E63B49"/>
    <w:rsid w:val="00E86D13"/>
    <w:rsid w:val="00EF0809"/>
    <w:rsid w:val="00FC4960"/>
    <w:rsid w:val="00FE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31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30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130"/>
    <w:rPr>
      <w:rFonts w:ascii="Tahoma" w:hAnsi="Tahoma" w:cs="Tahoma"/>
      <w:sz w:val="16"/>
      <w:szCs w:val="16"/>
    </w:rPr>
  </w:style>
  <w:style w:type="character" w:styleId="a5">
    <w:name w:val="Hyperlink"/>
    <w:rsid w:val="008A74AB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C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C71B4"/>
  </w:style>
  <w:style w:type="paragraph" w:styleId="a8">
    <w:name w:val="footer"/>
    <w:basedOn w:val="a"/>
    <w:link w:val="a9"/>
    <w:uiPriority w:val="99"/>
    <w:semiHidden/>
    <w:unhideWhenUsed/>
    <w:rsid w:val="000C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C71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B0FA77ED8544AC13833A9FA4CC446CC7C03C0056AF75366B39D15B2D58DC7E33498186695787CBA6D561EOBm4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0FA77ED8544AC13833A9FA4CC446CC7C03C0056AF75366B39D15B2D58DC7E33498186695787CBA6D561EOBm4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llozi-ad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B0FA77ED8544AC13833A9FA4CC446CC7C03C0056AF75366B39D15B2D58DC7E33498186695787CBA6D561EOBm4H" TargetMode="External"/><Relationship Id="rId10" Type="http://schemas.openxmlformats.org/officeDocument/2006/relationships/hyperlink" Target="consultantplus://offline/ref=0B0FA77ED8544AC13833A9FA4CC446CC7C03C0056AF75366B39D15B2D58DC7E33498186695787CBA6D561EOBm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A04CE19B1DDAB6CD91B24AC6B18B896FE3AD7A4497F8400CC76B1BC9C1Z9M" TargetMode="External"/><Relationship Id="rId14" Type="http://schemas.openxmlformats.org/officeDocument/2006/relationships/hyperlink" Target="consultantplus://offline/ref=0B0FA77ED8544AC13833A9FA4CC446CC7C03C0056AF75366B39D15B2D58DC7E33498186695787CBA6D561EOBm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78215-3063-4329-9887-93DC6941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UserUr1</dc:creator>
  <cp:lastModifiedBy>UserUr1</cp:lastModifiedBy>
  <cp:revision>8</cp:revision>
  <cp:lastPrinted>2022-02-16T13:01:00Z</cp:lastPrinted>
  <dcterms:created xsi:type="dcterms:W3CDTF">2022-01-28T14:02:00Z</dcterms:created>
  <dcterms:modified xsi:type="dcterms:W3CDTF">2022-03-02T13:59:00Z</dcterms:modified>
</cp:coreProperties>
</file>